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C31B" w14:textId="5BB0430A" w:rsidR="00885714" w:rsidRPr="00885714" w:rsidRDefault="00885714" w:rsidP="00885714">
      <w:pPr>
        <w:spacing w:after="161" w:line="240" w:lineRule="auto"/>
        <w:outlineLvl w:val="0"/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</w:pPr>
      <w:r w:rsidRPr="00885714">
        <w:rPr>
          <w:rFonts w:ascii="inherit" w:eastAsia="Times New Roman" w:hAnsi="inherit" w:cs="Times New Roman"/>
          <w:color w:val="151920"/>
          <w:kern w:val="36"/>
          <w:sz w:val="38"/>
          <w:szCs w:val="38"/>
          <w14:ligatures w14:val="none"/>
        </w:rPr>
        <w:t>Subscribe to Weather Alerts in My IslandID</w:t>
      </w:r>
    </w:p>
    <w:p w14:paraId="45C2C4E4" w14:textId="77777777" w:rsidR="00885714" w:rsidRPr="00885714" w:rsidRDefault="00885714" w:rsidP="00885714">
      <w:pPr>
        <w:spacing w:before="100" w:beforeAutospacing="1" w:after="100" w:afterAutospacing="1" w:line="240" w:lineRule="auto"/>
        <w:outlineLvl w:val="2"/>
        <w:rPr>
          <w:rFonts w:ascii="inherit" w:eastAsia="Times New Roman" w:hAnsi="inherit" w:cs="Times New Roman"/>
          <w:color w:val="151920"/>
          <w:kern w:val="0"/>
          <w:sz w:val="36"/>
          <w:szCs w:val="36"/>
          <w14:ligatures w14:val="none"/>
        </w:rPr>
      </w:pPr>
      <w:r w:rsidRPr="00885714">
        <w:rPr>
          <w:rFonts w:ascii="inherit" w:eastAsia="Times New Roman" w:hAnsi="inherit" w:cs="Times New Roman"/>
          <w:color w:val="151920"/>
          <w:kern w:val="0"/>
          <w:sz w:val="36"/>
          <w:szCs w:val="36"/>
          <w14:ligatures w14:val="none"/>
        </w:rPr>
        <w:t>Introduction</w:t>
      </w:r>
    </w:p>
    <w:p w14:paraId="5C082FC0" w14:textId="77777777" w:rsidR="00885714" w:rsidRPr="00885714" w:rsidRDefault="00885714" w:rsidP="00885714">
      <w:pPr>
        <w:spacing w:after="128" w:line="240" w:lineRule="auto"/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</w:pPr>
      <w:r w:rsidRPr="00885714"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  <w:t>All TAMU-CC faculty and staff may subscribe to weather alerts email notifications for themselves through the </w:t>
      </w:r>
      <w:hyperlink r:id="rId5" w:history="1">
        <w:r w:rsidRPr="00885714">
          <w:rPr>
            <w:rFonts w:ascii="Lato" w:eastAsia="Times New Roman" w:hAnsi="Lato" w:cs="Times New Roman"/>
            <w:color w:val="0000FF"/>
            <w:kern w:val="0"/>
            <w:sz w:val="21"/>
            <w:szCs w:val="21"/>
            <w:u w:val="single"/>
            <w14:ligatures w14:val="none"/>
          </w:rPr>
          <w:t>My IslandID Self-Service Portal</w:t>
        </w:r>
      </w:hyperlink>
      <w:r w:rsidRPr="00885714"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  <w:t>. This service is available courtesy of the </w:t>
      </w:r>
      <w:hyperlink r:id="rId6" w:tooltip="Environment Health and Safety Department" w:history="1">
        <w:r w:rsidRPr="00885714">
          <w:rPr>
            <w:rFonts w:ascii="Lato" w:eastAsia="Times New Roman" w:hAnsi="Lato" w:cs="Times New Roman"/>
            <w:color w:val="0000FF"/>
            <w:kern w:val="0"/>
            <w:sz w:val="21"/>
            <w:szCs w:val="21"/>
            <w:u w:val="single"/>
            <w14:ligatures w14:val="none"/>
          </w:rPr>
          <w:t>Environment Health and Safety Department</w:t>
        </w:r>
      </w:hyperlink>
      <w:r w:rsidRPr="00885714"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  <w:t>.</w:t>
      </w:r>
    </w:p>
    <w:p w14:paraId="411CB92F" w14:textId="77777777" w:rsidR="00885714" w:rsidRPr="00885714" w:rsidRDefault="00885714" w:rsidP="00885714">
      <w:pPr>
        <w:spacing w:before="100" w:beforeAutospacing="1" w:after="100" w:afterAutospacing="1" w:line="240" w:lineRule="auto"/>
        <w:outlineLvl w:val="2"/>
        <w:rPr>
          <w:rFonts w:ascii="inherit" w:eastAsia="Times New Roman" w:hAnsi="inherit" w:cs="Times New Roman"/>
          <w:color w:val="151920"/>
          <w:kern w:val="0"/>
          <w:sz w:val="36"/>
          <w:szCs w:val="36"/>
          <w14:ligatures w14:val="none"/>
        </w:rPr>
      </w:pPr>
      <w:r w:rsidRPr="00885714">
        <w:rPr>
          <w:rFonts w:ascii="inherit" w:eastAsia="Times New Roman" w:hAnsi="inherit" w:cs="Times New Roman"/>
          <w:color w:val="151920"/>
          <w:kern w:val="0"/>
          <w:sz w:val="36"/>
          <w:szCs w:val="36"/>
          <w14:ligatures w14:val="none"/>
        </w:rPr>
        <w:t>Instructions</w:t>
      </w:r>
    </w:p>
    <w:p w14:paraId="05F91127" w14:textId="77777777" w:rsidR="00885714" w:rsidRPr="00885714" w:rsidRDefault="00885714" w:rsidP="00885714">
      <w:pPr>
        <w:numPr>
          <w:ilvl w:val="0"/>
          <w:numId w:val="2"/>
        </w:numPr>
        <w:spacing w:before="100" w:beforeAutospacing="1" w:after="100" w:afterAutospacing="1" w:line="240" w:lineRule="auto"/>
        <w:ind w:left="1320"/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</w:pPr>
      <w:r w:rsidRPr="00885714"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  <w:t>Open a web browser and navigate to </w:t>
      </w:r>
      <w:hyperlink r:id="rId7" w:history="1">
        <w:r w:rsidRPr="00885714">
          <w:rPr>
            <w:rFonts w:ascii="Lato" w:eastAsia="Times New Roman" w:hAnsi="Lato" w:cs="Times New Roman"/>
            <w:color w:val="0000FF"/>
            <w:kern w:val="0"/>
            <w:sz w:val="21"/>
            <w:szCs w:val="21"/>
            <w:u w:val="single"/>
            <w14:ligatures w14:val="none"/>
          </w:rPr>
          <w:t>My IslandID</w:t>
        </w:r>
      </w:hyperlink>
      <w:r w:rsidRPr="00885714"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  <w:br/>
      </w:r>
    </w:p>
    <w:p w14:paraId="5E8F543E" w14:textId="0F535450" w:rsidR="00885714" w:rsidRPr="00885714" w:rsidRDefault="00885714" w:rsidP="006B3F7B">
      <w:pPr>
        <w:numPr>
          <w:ilvl w:val="0"/>
          <w:numId w:val="2"/>
        </w:numPr>
        <w:spacing w:before="100" w:beforeAutospacing="1" w:after="100" w:afterAutospacing="1" w:line="240" w:lineRule="auto"/>
        <w:ind w:left="1320"/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</w:pPr>
      <w:r w:rsidRPr="00885714"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  <w:t>Log in using your IslandID and password (Note: Please update recovery and emergency contact information if prompted.)   </w:t>
      </w:r>
    </w:p>
    <w:p w14:paraId="42EACD91" w14:textId="61D4487B" w:rsidR="00885714" w:rsidRDefault="00885714" w:rsidP="00885714">
      <w:pPr>
        <w:pStyle w:val="NormalWeb"/>
        <w:rPr>
          <w:noProof/>
        </w:rPr>
      </w:pP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59BD0161" wp14:editId="62DEB3F0">
            <wp:extent cx="5943600" cy="2915920"/>
            <wp:effectExtent l="0" t="0" r="0" b="0"/>
            <wp:docPr id="1049322049" name="Picture 11" descr="A screenshot of a logi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22049" name="Picture 11" descr="A screenshot of a login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B3EB1" w14:textId="77777777" w:rsidR="00885714" w:rsidRDefault="00885714" w:rsidP="00885714">
      <w:pPr>
        <w:pStyle w:val="NormalWeb"/>
      </w:pPr>
    </w:p>
    <w:p w14:paraId="6601D698" w14:textId="27ED7146" w:rsidR="00885714" w:rsidRDefault="00885714" w:rsidP="00885714">
      <w:pPr>
        <w:numPr>
          <w:ilvl w:val="0"/>
          <w:numId w:val="2"/>
        </w:numPr>
        <w:spacing w:before="100" w:beforeAutospacing="1" w:after="100" w:afterAutospacing="1" w:line="240" w:lineRule="auto"/>
        <w:ind w:left="1320"/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</w:pPr>
      <w:r w:rsidRPr="00885714"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  <w:t>Select the </w:t>
      </w:r>
      <w:r w:rsidRPr="00885714">
        <w:rPr>
          <w:rFonts w:ascii="Lato" w:eastAsia="Times New Roman" w:hAnsi="Lato" w:cs="Times New Roman"/>
          <w:b/>
          <w:bCs/>
          <w:color w:val="151920"/>
          <w:kern w:val="0"/>
          <w:sz w:val="21"/>
          <w:szCs w:val="21"/>
          <w14:ligatures w14:val="none"/>
        </w:rPr>
        <w:t>Requests</w:t>
      </w:r>
      <w:r w:rsidRPr="00885714"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  <w:t> tab, then the </w:t>
      </w:r>
      <w:r w:rsidRPr="00885714">
        <w:rPr>
          <w:rFonts w:ascii="Lato" w:eastAsia="Times New Roman" w:hAnsi="Lato" w:cs="Times New Roman"/>
          <w:b/>
          <w:bCs/>
          <w:color w:val="151920"/>
          <w:kern w:val="0"/>
          <w:sz w:val="21"/>
          <w:szCs w:val="21"/>
          <w14:ligatures w14:val="none"/>
        </w:rPr>
        <w:t>Request Access</w:t>
      </w:r>
      <w:r w:rsidRPr="00885714"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  <w:t> tab</w:t>
      </w:r>
    </w:p>
    <w:p w14:paraId="27DFAF65" w14:textId="240BF899" w:rsidR="00885714" w:rsidRDefault="00885714" w:rsidP="00885714">
      <w:pPr>
        <w:pStyle w:val="NormalWeb"/>
        <w:ind w:left="720"/>
      </w:pPr>
      <w:r>
        <w:rPr>
          <w:noProof/>
        </w:rPr>
        <w:lastRenderedPageBreak/>
        <w:drawing>
          <wp:inline distT="0" distB="0" distL="0" distR="0" wp14:anchorId="12502672" wp14:editId="219EC455">
            <wp:extent cx="5943600" cy="3221990"/>
            <wp:effectExtent l="0" t="0" r="0" b="0"/>
            <wp:docPr id="282121250" name="Picture 12" descr="A screenshot of a login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121250" name="Picture 12" descr="A screenshot of a login fo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34264" w14:textId="51AA7453" w:rsidR="00885714" w:rsidRPr="00885714" w:rsidRDefault="00885714" w:rsidP="00885714">
      <w:pPr>
        <w:spacing w:before="100" w:beforeAutospacing="1" w:after="100" w:afterAutospacing="1" w:line="240" w:lineRule="auto"/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</w:pPr>
      <w:r w:rsidRPr="00885714"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  <w:t> </w:t>
      </w:r>
    </w:p>
    <w:p w14:paraId="664A2B56" w14:textId="77777777" w:rsidR="00885714" w:rsidRDefault="00885714" w:rsidP="00885714">
      <w:pPr>
        <w:numPr>
          <w:ilvl w:val="0"/>
          <w:numId w:val="2"/>
        </w:numPr>
        <w:spacing w:before="100" w:beforeAutospacing="1" w:after="100" w:afterAutospacing="1" w:line="240" w:lineRule="auto"/>
        <w:ind w:left="1320"/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</w:pPr>
      <w:r w:rsidRPr="00885714"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  <w:t>Check the "Include Self" box to request access for your own account</w:t>
      </w:r>
    </w:p>
    <w:p w14:paraId="6246E572" w14:textId="0A5140AA" w:rsidR="00885714" w:rsidRPr="00885714" w:rsidRDefault="00885714" w:rsidP="00885714">
      <w:pPr>
        <w:spacing w:before="100" w:beforeAutospacing="1" w:after="100" w:afterAutospacing="1" w:line="240" w:lineRule="auto"/>
        <w:ind w:left="960"/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</w:pPr>
      <w:r w:rsidRPr="00885714">
        <w:rPr>
          <w:rFonts w:ascii="Lato" w:eastAsia="Times New Roman" w:hAnsi="Lato" w:cs="Times New Roman"/>
          <w:noProof/>
          <w:color w:val="151920"/>
          <w:kern w:val="0"/>
          <w:sz w:val="21"/>
          <w:szCs w:val="21"/>
          <w14:ligatures w14:val="none"/>
        </w:rPr>
        <w:drawing>
          <wp:inline distT="0" distB="0" distL="0" distR="0" wp14:anchorId="70F647CF" wp14:editId="6ADFAA8D">
            <wp:extent cx="5943600" cy="1283335"/>
            <wp:effectExtent l="0" t="0" r="0" b="0"/>
            <wp:docPr id="1235157370" name="Picture 4" descr="The Select a user stage showing the Include Self box highlighted but unchec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Select a user stage showing the Include Self box highlighted but uncheck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714"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  <w:br/>
      </w:r>
    </w:p>
    <w:p w14:paraId="54401BBE" w14:textId="77777777" w:rsidR="00885714" w:rsidRDefault="00885714" w:rsidP="00885714">
      <w:pPr>
        <w:numPr>
          <w:ilvl w:val="0"/>
          <w:numId w:val="2"/>
        </w:numPr>
        <w:spacing w:before="100" w:beforeAutospacing="1" w:after="100" w:afterAutospacing="1" w:line="240" w:lineRule="auto"/>
        <w:ind w:left="1320"/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</w:pPr>
      <w:r w:rsidRPr="00885714"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  <w:t>Using the drop-down menus, select </w:t>
      </w:r>
      <w:r w:rsidRPr="00885714">
        <w:rPr>
          <w:rFonts w:ascii="Lato" w:eastAsia="Times New Roman" w:hAnsi="Lato" w:cs="Times New Roman"/>
          <w:b/>
          <w:bCs/>
          <w:color w:val="151920"/>
          <w:kern w:val="0"/>
          <w:sz w:val="21"/>
          <w:szCs w:val="21"/>
          <w14:ligatures w14:val="none"/>
        </w:rPr>
        <w:t>Entitlements</w:t>
      </w:r>
      <w:r w:rsidRPr="00885714"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  <w:t> &gt; </w:t>
      </w:r>
      <w:r w:rsidRPr="00885714">
        <w:rPr>
          <w:rFonts w:ascii="Lato" w:eastAsia="Times New Roman" w:hAnsi="Lato" w:cs="Times New Roman"/>
          <w:b/>
          <w:bCs/>
          <w:color w:val="151920"/>
          <w:kern w:val="0"/>
          <w:sz w:val="21"/>
          <w:szCs w:val="21"/>
          <w14:ligatures w14:val="none"/>
        </w:rPr>
        <w:t>Access Groups</w:t>
      </w:r>
      <w:r w:rsidRPr="00885714"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  <w:t> &gt; </w:t>
      </w:r>
      <w:r w:rsidRPr="00885714">
        <w:rPr>
          <w:rFonts w:ascii="Lato" w:eastAsia="Times New Roman" w:hAnsi="Lato" w:cs="Times New Roman"/>
          <w:b/>
          <w:bCs/>
          <w:color w:val="151920"/>
          <w:kern w:val="0"/>
          <w:sz w:val="21"/>
          <w:szCs w:val="21"/>
          <w14:ligatures w14:val="none"/>
        </w:rPr>
        <w:t>Weather Alerts Mailing List </w:t>
      </w:r>
    </w:p>
    <w:p w14:paraId="54DD2EA3" w14:textId="59791674" w:rsidR="00885714" w:rsidRPr="00885714" w:rsidRDefault="00885714" w:rsidP="00885714">
      <w:pPr>
        <w:pStyle w:val="NormalWeb"/>
        <w:ind w:left="720"/>
      </w:pPr>
      <w:r>
        <w:rPr>
          <w:noProof/>
        </w:rPr>
        <w:drawing>
          <wp:inline distT="0" distB="0" distL="0" distR="0" wp14:anchorId="5394ABD5" wp14:editId="5572EDA0">
            <wp:extent cx="5943600" cy="2087880"/>
            <wp:effectExtent l="0" t="0" r="0" b="7620"/>
            <wp:docPr id="26981215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81215" name="Picture 1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31674" w14:textId="364BEF70" w:rsidR="00885714" w:rsidRDefault="00885714" w:rsidP="00885714">
      <w:pPr>
        <w:numPr>
          <w:ilvl w:val="0"/>
          <w:numId w:val="2"/>
        </w:numPr>
        <w:spacing w:after="128" w:line="240" w:lineRule="auto"/>
        <w:ind w:left="1320"/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</w:pPr>
      <w:r w:rsidRPr="00885714"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  <w:t>Check all groups you would like to receive weather alerts for, then click Done.</w:t>
      </w:r>
      <w:r w:rsidRPr="00885714">
        <w:rPr>
          <w:rFonts w:ascii="Lato" w:eastAsia="Times New Roman" w:hAnsi="Lato" w:cs="Times New Roman"/>
          <w:noProof/>
          <w:color w:val="151920"/>
          <w:kern w:val="0"/>
          <w:sz w:val="21"/>
          <w:szCs w:val="21"/>
          <w14:ligatures w14:val="none"/>
        </w:rPr>
        <mc:AlternateContent>
          <mc:Choice Requires="wps">
            <w:drawing>
              <wp:inline distT="0" distB="0" distL="0" distR="0" wp14:anchorId="7F6473F4" wp14:editId="43F845B9">
                <wp:extent cx="304800" cy="304800"/>
                <wp:effectExtent l="0" t="0" r="0" b="0"/>
                <wp:docPr id="1835025643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C0D502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91EAF92" w14:textId="05C353FE" w:rsidR="00885714" w:rsidRDefault="00885714" w:rsidP="00885714">
      <w:pPr>
        <w:pStyle w:val="NormalWeb"/>
        <w:ind w:left="720"/>
      </w:pPr>
      <w:r>
        <w:rPr>
          <w:noProof/>
        </w:rPr>
        <w:drawing>
          <wp:inline distT="0" distB="0" distL="0" distR="0" wp14:anchorId="1F40EF07" wp14:editId="1B3F3DB0">
            <wp:extent cx="5943600" cy="2087880"/>
            <wp:effectExtent l="0" t="0" r="0" b="7620"/>
            <wp:docPr id="1927266874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266874" name="Picture 1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A9E00" w14:textId="73FBD08B" w:rsidR="00885714" w:rsidRDefault="00885714" w:rsidP="00885714">
      <w:pPr>
        <w:numPr>
          <w:ilvl w:val="0"/>
          <w:numId w:val="2"/>
        </w:numPr>
        <w:spacing w:before="100" w:beforeAutospacing="1" w:after="100" w:afterAutospacing="1" w:line="240" w:lineRule="auto"/>
        <w:ind w:left="1320"/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</w:pPr>
      <w:r w:rsidRPr="00885714"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  <w:t>Set access period to "Permanent" and enter a brief note (i.e. “Subscribe”) for your</w:t>
      </w:r>
      <w:r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  <w:t xml:space="preserve"> </w:t>
      </w:r>
      <w:r w:rsidRPr="00885714"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  <w:t>request, then select Submit Request</w:t>
      </w:r>
      <w:r w:rsidRPr="00885714">
        <w:rPr>
          <w:rFonts w:ascii="Lato" w:eastAsia="Times New Roman" w:hAnsi="Lato" w:cs="Times New Roman"/>
          <w:noProof/>
          <w:color w:val="151920"/>
          <w:kern w:val="0"/>
          <w:sz w:val="21"/>
          <w:szCs w:val="21"/>
          <w14:ligatures w14:val="none"/>
        </w:rPr>
        <mc:AlternateContent>
          <mc:Choice Requires="wps">
            <w:drawing>
              <wp:inline distT="0" distB="0" distL="0" distR="0" wp14:anchorId="4BC148C8" wp14:editId="5BA66EED">
                <wp:extent cx="304800" cy="304800"/>
                <wp:effectExtent l="0" t="0" r="0" b="0"/>
                <wp:docPr id="1953747497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64D2A7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6355BB6" w14:textId="7F08AAFA" w:rsidR="00885714" w:rsidRDefault="00885714" w:rsidP="00885714">
      <w:pPr>
        <w:pStyle w:val="NormalWeb"/>
        <w:ind w:left="720"/>
      </w:pPr>
      <w:r>
        <w:rPr>
          <w:noProof/>
        </w:rPr>
        <w:drawing>
          <wp:inline distT="0" distB="0" distL="0" distR="0" wp14:anchorId="0C65BDF7" wp14:editId="1017E068">
            <wp:extent cx="5943600" cy="2689225"/>
            <wp:effectExtent l="0" t="0" r="0" b="0"/>
            <wp:docPr id="2019905820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905820" name="Picture 1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147EB" w14:textId="2052279D" w:rsidR="00885714" w:rsidRPr="00885714" w:rsidRDefault="00885714" w:rsidP="00885714">
      <w:pPr>
        <w:spacing w:before="100" w:beforeAutospacing="1" w:after="100" w:afterAutospacing="1" w:line="240" w:lineRule="auto"/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</w:pPr>
    </w:p>
    <w:p w14:paraId="5A80CBCD" w14:textId="77777777" w:rsidR="00885714" w:rsidRPr="00885714" w:rsidRDefault="00885714" w:rsidP="00885714">
      <w:pPr>
        <w:numPr>
          <w:ilvl w:val="0"/>
          <w:numId w:val="2"/>
        </w:numPr>
        <w:spacing w:after="128" w:line="240" w:lineRule="auto"/>
        <w:ind w:left="1320"/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</w:pPr>
      <w:r w:rsidRPr="00885714"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  <w:t>Your request will be routed to the proper resource for approval, and you will receive an email once subscribed.</w:t>
      </w:r>
      <w:r w:rsidRPr="00885714"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  <w:br/>
      </w:r>
    </w:p>
    <w:p w14:paraId="053EFA18" w14:textId="77777777" w:rsidR="00885714" w:rsidRDefault="00885714" w:rsidP="00885714">
      <w:pPr>
        <w:spacing w:after="0" w:line="240" w:lineRule="auto"/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</w:pPr>
    </w:p>
    <w:p w14:paraId="7E2F7720" w14:textId="77777777" w:rsidR="00885714" w:rsidRDefault="00885714" w:rsidP="00885714">
      <w:pPr>
        <w:spacing w:after="0" w:line="240" w:lineRule="auto"/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</w:pPr>
    </w:p>
    <w:p w14:paraId="7C40C09F" w14:textId="77777777" w:rsidR="00885714" w:rsidRDefault="00885714" w:rsidP="00885714">
      <w:pPr>
        <w:spacing w:after="0" w:line="240" w:lineRule="auto"/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</w:pPr>
    </w:p>
    <w:p w14:paraId="09F44E12" w14:textId="77777777" w:rsidR="00885714" w:rsidRDefault="00885714" w:rsidP="00885714">
      <w:pPr>
        <w:spacing w:after="0" w:line="240" w:lineRule="auto"/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</w:pPr>
    </w:p>
    <w:p w14:paraId="1A17519D" w14:textId="5B2A89C6" w:rsidR="00885714" w:rsidRPr="00885714" w:rsidRDefault="00885714" w:rsidP="00885714">
      <w:pPr>
        <w:spacing w:after="0" w:line="240" w:lineRule="auto"/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</w:pPr>
      <w:r w:rsidRPr="00885714"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  <w:t>Authored by Jeremy Dean</w:t>
      </w:r>
    </w:p>
    <w:p w14:paraId="0BA2BB38" w14:textId="77777777" w:rsidR="00885714" w:rsidRPr="00885714" w:rsidRDefault="00885714" w:rsidP="00885714">
      <w:pPr>
        <w:spacing w:after="0" w:line="240" w:lineRule="auto"/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</w:pPr>
      <w:r w:rsidRPr="00885714"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  <w:t>Last modified 2 hours ago</w:t>
      </w:r>
    </w:p>
    <w:p w14:paraId="7CF51C3F" w14:textId="77777777" w:rsidR="00885714" w:rsidRPr="00885714" w:rsidRDefault="00885714" w:rsidP="00885714">
      <w:pPr>
        <w:spacing w:after="0" w:line="240" w:lineRule="auto"/>
        <w:rPr>
          <w:rFonts w:ascii="Lato" w:eastAsia="Times New Roman" w:hAnsi="Lato" w:cs="Times New Roman"/>
          <w:color w:val="151920"/>
          <w:kern w:val="0"/>
          <w:sz w:val="21"/>
          <w:szCs w:val="21"/>
          <w14:ligatures w14:val="none"/>
        </w:rPr>
      </w:pPr>
      <w:hyperlink r:id="rId13" w:history="1">
        <w:r w:rsidRPr="00885714">
          <w:rPr>
            <w:rFonts w:ascii="Lato" w:eastAsia="Times New Roman" w:hAnsi="Lato" w:cs="Times New Roman"/>
            <w:color w:val="0000FF"/>
            <w:kern w:val="0"/>
            <w:sz w:val="21"/>
            <w:szCs w:val="21"/>
            <w:u w:val="single"/>
            <w14:ligatures w14:val="none"/>
          </w:rPr>
          <w:t>Copy Permalink</w:t>
        </w:r>
      </w:hyperlink>
    </w:p>
    <w:p w14:paraId="624992F9" w14:textId="77777777" w:rsidR="00885714" w:rsidRPr="00885714" w:rsidRDefault="00885714" w:rsidP="00885714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</w:pPr>
      <w:r w:rsidRPr="00885714"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  <w:t>Top of Form</w:t>
      </w:r>
    </w:p>
    <w:p w14:paraId="3B983E7D" w14:textId="77777777" w:rsidR="00885714" w:rsidRPr="00885714" w:rsidRDefault="00885714" w:rsidP="00885714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</w:pPr>
      <w:r w:rsidRPr="00885714"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  <w:t>Bottom of Form</w:t>
      </w:r>
    </w:p>
    <w:p w14:paraId="33F1E93A" w14:textId="77777777" w:rsidR="00207F1A" w:rsidRDefault="00207F1A"/>
    <w:sectPr w:rsidR="00207F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747A0E"/>
    <w:multiLevelType w:val="multilevel"/>
    <w:tmpl w:val="90E4E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D713E7A"/>
    <w:multiLevelType w:val="multilevel"/>
    <w:tmpl w:val="2DCAE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56823954">
    <w:abstractNumId w:val="0"/>
  </w:num>
  <w:num w:numId="2" w16cid:durableId="650981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714"/>
    <w:rsid w:val="001E19CE"/>
    <w:rsid w:val="00207F1A"/>
    <w:rsid w:val="006D6F88"/>
    <w:rsid w:val="00752F72"/>
    <w:rsid w:val="00885714"/>
    <w:rsid w:val="00B8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25ADD"/>
  <w15:chartTrackingRefBased/>
  <w15:docId w15:val="{C4C97E53-0328-42C4-8BC4-BE0909086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857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8857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5714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885714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885714"/>
    <w:rPr>
      <w:color w:val="0000FF"/>
      <w:u w:val="single"/>
    </w:rPr>
  </w:style>
  <w:style w:type="character" w:customStyle="1" w:styleId="subscribed">
    <w:name w:val="subscribed"/>
    <w:basedOn w:val="DefaultParagraphFont"/>
    <w:rsid w:val="00885714"/>
  </w:style>
  <w:style w:type="paragraph" w:styleId="NormalWeb">
    <w:name w:val="Normal (Web)"/>
    <w:basedOn w:val="Normal"/>
    <w:uiPriority w:val="99"/>
    <w:unhideWhenUsed/>
    <w:rsid w:val="00885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885714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8571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85714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8571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85714"/>
    <w:rPr>
      <w:rFonts w:ascii="Arial" w:eastAsia="Times New Roman" w:hAnsi="Arial" w:cs="Arial"/>
      <w:vanish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2821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9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62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7432321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08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438523">
          <w:marLeft w:val="600"/>
          <w:marRight w:val="600"/>
          <w:marTop w:val="3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26674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0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286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982548">
          <w:marLeft w:val="600"/>
          <w:marRight w:val="60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6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991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419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96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0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60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amucc.service-now.com/kb_view.do?sys_kb_id=0c4484eb47ed46507b5849f3636d4361&amp;preview_article=tru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slandid.tamucc.edu/identity/self-service/tcc/login.jsf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tamucc.edu/finance-and-administration/facility-administration/ehs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islandid.tamucc.edu/identity/self-service/tcc/login.jsf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230</Words>
  <Characters>1312</Characters>
  <Application>Microsoft Office Word</Application>
  <DocSecurity>0</DocSecurity>
  <Lines>10</Lines>
  <Paragraphs>3</Paragraphs>
  <ScaleCrop>false</ScaleCrop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Dean, Jeremy</dc:creator>
  <cp:keywords/>
  <dc:description/>
  <cp:lastModifiedBy>Dean, Jeremy</cp:lastModifiedBy>
  <cp:revision>1</cp:revision>
  <dcterms:created xsi:type="dcterms:W3CDTF">2024-04-19T18:25:00Z</dcterms:created>
  <dcterms:modified xsi:type="dcterms:W3CDTF">2024-04-19T18:32:00Z</dcterms:modified>
</cp:coreProperties>
</file>